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96AEF" w:rsidRDefault="00770681" w:rsidP="00770681">
      <w:pPr>
        <w:tabs>
          <w:tab w:val="left" w:pos="1985"/>
        </w:tabs>
        <w:ind w:firstLine="709"/>
        <w:rPr>
          <w:b/>
          <w:noProof/>
          <w:color w:val="000000"/>
          <w:sz w:val="26"/>
          <w:szCs w:val="26"/>
          <w:lang w:val="uk-UA"/>
        </w:rPr>
      </w:pPr>
      <w:r w:rsidRPr="001F17BD">
        <w:rPr>
          <w:b/>
          <w:noProof/>
          <w:color w:val="000000"/>
          <w:sz w:val="26"/>
          <w:szCs w:val="26"/>
          <w:lang w:val="uk-UA"/>
        </w:rPr>
        <w:t xml:space="preserve">                                                      </w:t>
      </w:r>
      <w:r w:rsidR="00341221">
        <w:rPr>
          <w:b/>
          <w:noProof/>
          <w:color w:val="000000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.75pt;visibility:visible">
            <v:imagedata r:id="rId6" o:title=""/>
          </v:shape>
        </w:pict>
      </w:r>
    </w:p>
    <w:p w:rsidR="00227A1C" w:rsidRPr="00227A1C" w:rsidRDefault="00227A1C" w:rsidP="00770681">
      <w:pPr>
        <w:tabs>
          <w:tab w:val="left" w:pos="1985"/>
        </w:tabs>
        <w:ind w:firstLine="709"/>
        <w:rPr>
          <w:b/>
          <w:color w:val="000000"/>
          <w:sz w:val="26"/>
          <w:szCs w:val="26"/>
          <w:lang w:val="uk-UA"/>
        </w:rPr>
      </w:pPr>
    </w:p>
    <w:p w:rsidR="00F96AEF" w:rsidRDefault="00F96AEF" w:rsidP="004C42DB">
      <w:pPr>
        <w:pStyle w:val="1"/>
        <w:rPr>
          <w:color w:val="000000"/>
          <w:sz w:val="26"/>
          <w:szCs w:val="26"/>
          <w:lang w:val="uk-UA"/>
        </w:rPr>
      </w:pPr>
      <w:r w:rsidRPr="001F17BD">
        <w:rPr>
          <w:color w:val="000000"/>
          <w:sz w:val="26"/>
          <w:szCs w:val="26"/>
        </w:rPr>
        <w:t>КАГАРЛИЦЬКА  МІСЬКА  РАДА  VІІІ  СКЛИКАННЯ</w:t>
      </w:r>
    </w:p>
    <w:p w:rsidR="00227A1C" w:rsidRPr="00227A1C" w:rsidRDefault="00227A1C" w:rsidP="00227A1C">
      <w:pPr>
        <w:rPr>
          <w:lang w:val="uk-UA"/>
        </w:rPr>
      </w:pPr>
    </w:p>
    <w:p w:rsidR="00F96AEF" w:rsidRPr="002A1F65" w:rsidRDefault="0087567A" w:rsidP="001F17BD">
      <w:pPr>
        <w:rPr>
          <w:b/>
          <w:sz w:val="26"/>
          <w:szCs w:val="26"/>
          <w:lang w:val="uk-UA"/>
        </w:rPr>
      </w:pPr>
      <w:r w:rsidRPr="001F17BD">
        <w:rPr>
          <w:b/>
          <w:sz w:val="26"/>
          <w:szCs w:val="26"/>
          <w:lang w:val="uk-UA"/>
        </w:rPr>
        <w:t xml:space="preserve">                                                                                                                 </w:t>
      </w:r>
      <w:r w:rsidR="00227A1C">
        <w:rPr>
          <w:b/>
          <w:sz w:val="26"/>
          <w:szCs w:val="26"/>
          <w:lang w:val="uk-UA"/>
        </w:rPr>
        <w:t xml:space="preserve">      </w:t>
      </w:r>
      <w:r w:rsidRPr="001F17BD">
        <w:rPr>
          <w:b/>
          <w:sz w:val="26"/>
          <w:szCs w:val="26"/>
          <w:lang w:val="uk-UA"/>
        </w:rPr>
        <w:t xml:space="preserve">      </w:t>
      </w:r>
      <w:r w:rsidR="00E72B85" w:rsidRPr="002A1F65">
        <w:rPr>
          <w:b/>
          <w:sz w:val="26"/>
          <w:szCs w:val="26"/>
          <w:lang w:val="uk-UA"/>
        </w:rPr>
        <w:t>ПРОЄКТ</w:t>
      </w:r>
      <w:r w:rsidRPr="002A1F65">
        <w:rPr>
          <w:b/>
          <w:sz w:val="26"/>
          <w:szCs w:val="26"/>
          <w:lang w:val="uk-UA"/>
        </w:rPr>
        <w:t xml:space="preserve">     </w:t>
      </w:r>
      <w:r w:rsidR="00F96AEF" w:rsidRPr="002A1F65">
        <w:rPr>
          <w:color w:val="000000"/>
          <w:sz w:val="26"/>
          <w:szCs w:val="26"/>
          <w:lang w:val="uk-UA"/>
        </w:rPr>
        <w:t xml:space="preserve">                                                                                               </w:t>
      </w:r>
      <w:r w:rsidR="003D12C2" w:rsidRPr="002A1F65">
        <w:rPr>
          <w:color w:val="000000"/>
          <w:sz w:val="26"/>
          <w:szCs w:val="26"/>
          <w:lang w:val="uk-UA"/>
        </w:rPr>
        <w:t xml:space="preserve">                      </w:t>
      </w:r>
      <w:r w:rsidR="00655E74" w:rsidRPr="002A1F65">
        <w:rPr>
          <w:color w:val="000000"/>
          <w:sz w:val="26"/>
          <w:szCs w:val="26"/>
          <w:lang w:val="uk-UA"/>
        </w:rPr>
        <w:t xml:space="preserve"> </w:t>
      </w:r>
      <w:r w:rsidR="00F96AEF" w:rsidRPr="002A1F65">
        <w:rPr>
          <w:color w:val="000000"/>
          <w:sz w:val="26"/>
          <w:szCs w:val="26"/>
          <w:lang w:val="uk-UA"/>
        </w:rPr>
        <w:t xml:space="preserve">                                                     </w:t>
      </w:r>
    </w:p>
    <w:p w:rsidR="00F96AEF" w:rsidRPr="002A1F65" w:rsidRDefault="00770681" w:rsidP="00770681">
      <w:pPr>
        <w:tabs>
          <w:tab w:val="left" w:pos="741"/>
          <w:tab w:val="center" w:pos="4818"/>
          <w:tab w:val="left" w:pos="7755"/>
        </w:tabs>
        <w:ind w:firstLine="709"/>
        <w:rPr>
          <w:b/>
          <w:color w:val="000000"/>
          <w:sz w:val="26"/>
          <w:szCs w:val="26"/>
          <w:lang w:val="uk-UA"/>
        </w:rPr>
      </w:pPr>
      <w:r w:rsidRPr="002A1F65">
        <w:rPr>
          <w:b/>
          <w:color w:val="000000"/>
          <w:sz w:val="26"/>
          <w:szCs w:val="26"/>
          <w:lang w:val="uk-UA"/>
        </w:rPr>
        <w:t xml:space="preserve">                                                   </w:t>
      </w:r>
      <w:r w:rsidR="00F96AEF" w:rsidRPr="002A1F65">
        <w:rPr>
          <w:b/>
          <w:color w:val="000000"/>
          <w:sz w:val="26"/>
          <w:szCs w:val="26"/>
          <w:lang w:val="uk-UA"/>
        </w:rPr>
        <w:t>РІШЕННЯ</w:t>
      </w:r>
    </w:p>
    <w:p w:rsidR="00F96AEF" w:rsidRPr="002A1F65" w:rsidRDefault="002B5705" w:rsidP="00E3617D">
      <w:pPr>
        <w:jc w:val="center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 xml:space="preserve">     </w:t>
      </w:r>
      <w:r w:rsidR="00A121B1" w:rsidRPr="002A1F65">
        <w:rPr>
          <w:b/>
          <w:color w:val="000000"/>
          <w:sz w:val="26"/>
          <w:szCs w:val="26"/>
          <w:lang w:val="uk-UA"/>
        </w:rPr>
        <w:t>202</w:t>
      </w:r>
      <w:r w:rsidR="00AA7ECD">
        <w:rPr>
          <w:b/>
          <w:color w:val="000000"/>
          <w:sz w:val="26"/>
          <w:szCs w:val="26"/>
          <w:lang w:val="uk-UA"/>
        </w:rPr>
        <w:t xml:space="preserve">6 </w:t>
      </w:r>
      <w:r w:rsidR="00F96AEF" w:rsidRPr="002A1F65">
        <w:rPr>
          <w:b/>
          <w:color w:val="000000"/>
          <w:sz w:val="26"/>
          <w:szCs w:val="26"/>
          <w:lang w:val="uk-UA"/>
        </w:rPr>
        <w:t xml:space="preserve">№     - </w:t>
      </w:r>
      <w:r w:rsidR="00F96AEF" w:rsidRPr="002A1F65">
        <w:rPr>
          <w:b/>
          <w:color w:val="000000"/>
          <w:sz w:val="26"/>
          <w:szCs w:val="26"/>
        </w:rPr>
        <w:t>VI</w:t>
      </w:r>
      <w:r w:rsidR="00F96AEF" w:rsidRPr="002A1F65">
        <w:rPr>
          <w:b/>
          <w:color w:val="000000"/>
          <w:sz w:val="26"/>
          <w:szCs w:val="26"/>
          <w:lang w:val="uk-UA"/>
        </w:rPr>
        <w:t>І</w:t>
      </w:r>
      <w:r w:rsidR="00F96AEF" w:rsidRPr="002A1F65">
        <w:rPr>
          <w:b/>
          <w:color w:val="000000"/>
          <w:sz w:val="26"/>
          <w:szCs w:val="26"/>
          <w:lang w:val="en-US"/>
        </w:rPr>
        <w:t>I</w:t>
      </w:r>
      <w:r w:rsidR="00F96AEF" w:rsidRPr="002A1F65">
        <w:rPr>
          <w:b/>
          <w:color w:val="000000"/>
          <w:sz w:val="26"/>
          <w:szCs w:val="26"/>
          <w:lang w:val="uk-UA"/>
        </w:rPr>
        <w:t xml:space="preserve">                                                                  </w:t>
      </w:r>
      <w:r w:rsidR="003D12C2" w:rsidRPr="002A1F65">
        <w:rPr>
          <w:b/>
          <w:color w:val="000000"/>
          <w:sz w:val="26"/>
          <w:szCs w:val="26"/>
          <w:lang w:val="uk-UA"/>
        </w:rPr>
        <w:t xml:space="preserve">   </w:t>
      </w:r>
      <w:r w:rsidR="001F17BD" w:rsidRPr="002A1F65">
        <w:rPr>
          <w:b/>
          <w:color w:val="000000"/>
          <w:sz w:val="26"/>
          <w:szCs w:val="26"/>
          <w:lang w:val="uk-UA"/>
        </w:rPr>
        <w:t xml:space="preserve">              </w:t>
      </w:r>
      <w:r>
        <w:rPr>
          <w:b/>
          <w:color w:val="000000"/>
          <w:sz w:val="26"/>
          <w:szCs w:val="26"/>
          <w:lang w:val="uk-UA"/>
        </w:rPr>
        <w:t xml:space="preserve">     </w:t>
      </w:r>
      <w:r w:rsidR="002A1F65">
        <w:rPr>
          <w:b/>
          <w:color w:val="000000"/>
          <w:sz w:val="26"/>
          <w:szCs w:val="26"/>
          <w:lang w:val="uk-UA"/>
        </w:rPr>
        <w:t xml:space="preserve"> </w:t>
      </w:r>
      <w:r w:rsidR="00F96AEF" w:rsidRPr="002A1F65">
        <w:rPr>
          <w:b/>
          <w:color w:val="000000"/>
          <w:sz w:val="26"/>
          <w:szCs w:val="26"/>
          <w:lang w:val="uk-UA"/>
        </w:rPr>
        <w:t>м. Кагарлик</w:t>
      </w:r>
    </w:p>
    <w:p w:rsidR="00F96AEF" w:rsidRPr="00341221" w:rsidRDefault="00F96AEF" w:rsidP="00E3617D">
      <w:pPr>
        <w:tabs>
          <w:tab w:val="left" w:pos="1985"/>
        </w:tabs>
        <w:ind w:firstLine="709"/>
        <w:rPr>
          <w:b/>
          <w:sz w:val="28"/>
          <w:szCs w:val="28"/>
          <w:lang w:val="uk-UA"/>
        </w:rPr>
      </w:pPr>
    </w:p>
    <w:p w:rsidR="00727200" w:rsidRPr="00341221" w:rsidRDefault="0087567A" w:rsidP="00575D81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34122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затвердження </w:t>
      </w:r>
      <w:r w:rsidR="00C011EF" w:rsidRPr="0034122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технічної</w:t>
      </w:r>
      <w:r w:rsidR="00062567" w:rsidRPr="0034122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34122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документації із</w:t>
      </w:r>
      <w:r w:rsidR="00F96AEF" w:rsidRPr="0034122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землеустрою</w:t>
      </w:r>
      <w:r w:rsidR="00062567" w:rsidRPr="0034122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727200" w:rsidRPr="00341221" w:rsidRDefault="00F96AEF" w:rsidP="00575D81">
      <w:pPr>
        <w:rPr>
          <w:b/>
          <w:sz w:val="28"/>
          <w:szCs w:val="28"/>
          <w:lang w:val="uk-UA"/>
        </w:rPr>
      </w:pPr>
      <w:r w:rsidRPr="0034122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щодо </w:t>
      </w:r>
      <w:r w:rsidR="00C011EF" w:rsidRPr="0034122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інвентаризації земель</w:t>
      </w:r>
      <w:r w:rsidR="00A8089C" w:rsidRPr="0034122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</w:t>
      </w:r>
      <w:r w:rsidR="0022512D" w:rsidRPr="0034122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ої</w:t>
      </w:r>
      <w:r w:rsidR="00A8089C" w:rsidRPr="0034122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ділянк</w:t>
      </w:r>
      <w:bookmarkStart w:id="0" w:name="_Hlk209016498"/>
      <w:r w:rsidR="0022512D" w:rsidRPr="0034122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и</w:t>
      </w:r>
      <w:bookmarkEnd w:id="0"/>
      <w:r w:rsidR="0022512D" w:rsidRPr="0034122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для ведення </w:t>
      </w:r>
    </w:p>
    <w:p w:rsidR="00727200" w:rsidRPr="00341221" w:rsidRDefault="0022512D" w:rsidP="00575D81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34122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товарного сільськогосподарського виробництва</w:t>
      </w:r>
    </w:p>
    <w:p w:rsidR="00AA7ECD" w:rsidRPr="00341221" w:rsidRDefault="0022512D" w:rsidP="00575D81">
      <w:pPr>
        <w:rPr>
          <w:b/>
          <w:sz w:val="28"/>
          <w:szCs w:val="28"/>
          <w:lang w:val="uk-UA"/>
        </w:rPr>
      </w:pPr>
      <w:r w:rsidRPr="0034122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</w:t>
      </w:r>
      <w:r w:rsidR="00770681" w:rsidRPr="0034122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727200" w:rsidRPr="0034122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</w:t>
      </w:r>
      <w:r w:rsidR="00C011EF" w:rsidRPr="0034122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  <w:r w:rsidR="00E72B85" w:rsidRPr="0034122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727200" w:rsidRPr="0034122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Кагарлик</w:t>
      </w:r>
      <w:r w:rsidR="00F96AEF" w:rsidRPr="0034122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341221">
        <w:rPr>
          <w:b/>
          <w:sz w:val="28"/>
          <w:szCs w:val="28"/>
          <w:lang w:val="uk-UA"/>
        </w:rPr>
        <w:t>(</w:t>
      </w:r>
      <w:r w:rsidRPr="00341221">
        <w:rPr>
          <w:b/>
          <w:sz w:val="28"/>
          <w:szCs w:val="28"/>
          <w:lang w:val="uk-UA"/>
        </w:rPr>
        <w:t>4</w:t>
      </w:r>
      <w:r w:rsidR="00E77BAA" w:rsidRPr="00341221">
        <w:rPr>
          <w:b/>
          <w:sz w:val="28"/>
          <w:szCs w:val="28"/>
          <w:lang w:val="uk-UA"/>
        </w:rPr>
        <w:t>,</w:t>
      </w:r>
      <w:r w:rsidRPr="00341221">
        <w:rPr>
          <w:b/>
          <w:sz w:val="28"/>
          <w:szCs w:val="28"/>
          <w:lang w:val="uk-UA"/>
        </w:rPr>
        <w:t>8939</w:t>
      </w:r>
      <w:r w:rsidR="00CB09B6" w:rsidRPr="00341221">
        <w:rPr>
          <w:b/>
          <w:sz w:val="28"/>
          <w:szCs w:val="28"/>
          <w:lang w:val="uk-UA"/>
        </w:rPr>
        <w:t xml:space="preserve"> </w:t>
      </w:r>
      <w:r w:rsidR="003A5741" w:rsidRPr="00341221">
        <w:rPr>
          <w:b/>
          <w:sz w:val="28"/>
          <w:szCs w:val="28"/>
          <w:lang w:val="uk-UA"/>
        </w:rPr>
        <w:t>га</w:t>
      </w:r>
      <w:r w:rsidR="00F96AEF" w:rsidRPr="00341221">
        <w:rPr>
          <w:b/>
          <w:sz w:val="28"/>
          <w:szCs w:val="28"/>
          <w:lang w:val="uk-UA"/>
        </w:rPr>
        <w:t>)</w:t>
      </w:r>
      <w:r w:rsidR="00AA7ECD" w:rsidRPr="00341221">
        <w:rPr>
          <w:b/>
          <w:sz w:val="28"/>
          <w:szCs w:val="28"/>
          <w:lang w:val="uk-UA"/>
        </w:rPr>
        <w:tab/>
      </w:r>
      <w:r w:rsidR="00AA7ECD" w:rsidRPr="00341221">
        <w:rPr>
          <w:b/>
          <w:sz w:val="28"/>
          <w:szCs w:val="28"/>
          <w:lang w:val="uk-UA"/>
        </w:rPr>
        <w:tab/>
      </w:r>
    </w:p>
    <w:p w:rsidR="0078020B" w:rsidRPr="00341221" w:rsidRDefault="0078020B" w:rsidP="00575D81">
      <w:pPr>
        <w:rPr>
          <w:b/>
          <w:sz w:val="28"/>
          <w:szCs w:val="28"/>
          <w:lang w:val="uk-UA"/>
        </w:rPr>
      </w:pPr>
    </w:p>
    <w:p w:rsidR="00227A1C" w:rsidRPr="00341221" w:rsidRDefault="00212EDC" w:rsidP="00227A1C">
      <w:pPr>
        <w:jc w:val="both"/>
        <w:rPr>
          <w:b/>
          <w:color w:val="000000"/>
          <w:sz w:val="28"/>
          <w:szCs w:val="28"/>
          <w:lang w:val="uk-UA"/>
        </w:rPr>
      </w:pPr>
      <w:r w:rsidRPr="00341221">
        <w:rPr>
          <w:color w:val="000000"/>
          <w:sz w:val="28"/>
          <w:szCs w:val="28"/>
          <w:lang w:val="uk-UA"/>
        </w:rPr>
        <w:t xml:space="preserve">           </w:t>
      </w:r>
      <w:r w:rsidR="00F96AEF" w:rsidRPr="00341221">
        <w:rPr>
          <w:color w:val="000000"/>
          <w:sz w:val="28"/>
          <w:szCs w:val="28"/>
          <w:lang w:val="uk-UA"/>
        </w:rPr>
        <w:t>Розглянувши клопотання</w:t>
      </w:r>
      <w:r w:rsidR="00770681" w:rsidRPr="00341221">
        <w:rPr>
          <w:color w:val="000000"/>
          <w:sz w:val="28"/>
          <w:szCs w:val="28"/>
          <w:lang w:val="uk-UA"/>
        </w:rPr>
        <w:t xml:space="preserve"> </w:t>
      </w:r>
      <w:r w:rsidR="00B961DF" w:rsidRPr="00341221">
        <w:rPr>
          <w:color w:val="000000"/>
          <w:sz w:val="28"/>
          <w:szCs w:val="28"/>
          <w:lang w:val="uk-UA"/>
        </w:rPr>
        <w:t>та матеріали технічної документації із землеустрою розробленої</w:t>
      </w:r>
      <w:r w:rsidR="0022512D" w:rsidRPr="00341221">
        <w:rPr>
          <w:color w:val="000000"/>
          <w:sz w:val="28"/>
          <w:szCs w:val="28"/>
          <w:lang w:val="uk-UA"/>
        </w:rPr>
        <w:t xml:space="preserve"> ПП «Єдиний центр»</w:t>
      </w:r>
      <w:r w:rsidR="00F96AEF" w:rsidRPr="00341221">
        <w:rPr>
          <w:color w:val="000000"/>
          <w:sz w:val="28"/>
          <w:szCs w:val="28"/>
          <w:lang w:val="uk-UA"/>
        </w:rPr>
        <w:t xml:space="preserve"> щодо </w:t>
      </w:r>
      <w:r w:rsidR="00B961DF" w:rsidRPr="00341221">
        <w:rPr>
          <w:color w:val="000000"/>
          <w:sz w:val="28"/>
          <w:szCs w:val="28"/>
          <w:lang w:val="uk-UA"/>
        </w:rPr>
        <w:t>інвентаризації земель</w:t>
      </w:r>
      <w:r w:rsidR="00A8089C" w:rsidRPr="00341221">
        <w:rPr>
          <w:color w:val="000000"/>
          <w:sz w:val="28"/>
          <w:szCs w:val="28"/>
          <w:lang w:val="uk-UA"/>
        </w:rPr>
        <w:t>н</w:t>
      </w:r>
      <w:r w:rsidR="0022512D" w:rsidRPr="00341221">
        <w:rPr>
          <w:color w:val="000000"/>
          <w:sz w:val="28"/>
          <w:szCs w:val="28"/>
          <w:lang w:val="uk-UA"/>
        </w:rPr>
        <w:t>ої</w:t>
      </w:r>
      <w:r w:rsidR="00A8089C" w:rsidRPr="00341221">
        <w:rPr>
          <w:color w:val="000000"/>
          <w:sz w:val="28"/>
          <w:szCs w:val="28"/>
          <w:lang w:val="uk-UA"/>
        </w:rPr>
        <w:t xml:space="preserve"> ділянк</w:t>
      </w:r>
      <w:r w:rsidR="0022512D" w:rsidRPr="00341221">
        <w:rPr>
          <w:color w:val="000000"/>
          <w:sz w:val="28"/>
          <w:szCs w:val="28"/>
          <w:lang w:val="uk-UA"/>
        </w:rPr>
        <w:t xml:space="preserve">и  комунальної власності для ведення товарного сільськогосподарського виробництва в </w:t>
      </w:r>
      <w:r w:rsidR="004B4070" w:rsidRPr="00341221">
        <w:rPr>
          <w:color w:val="000000"/>
          <w:sz w:val="28"/>
          <w:szCs w:val="28"/>
          <w:lang w:val="uk-UA"/>
        </w:rPr>
        <w:t>м</w:t>
      </w:r>
      <w:r w:rsidR="00861590" w:rsidRPr="00341221">
        <w:rPr>
          <w:color w:val="000000"/>
          <w:sz w:val="28"/>
          <w:szCs w:val="28"/>
          <w:lang w:val="uk-UA"/>
        </w:rPr>
        <w:t xml:space="preserve">. </w:t>
      </w:r>
      <w:r w:rsidR="004B4070" w:rsidRPr="00341221">
        <w:rPr>
          <w:color w:val="000000"/>
          <w:sz w:val="28"/>
          <w:szCs w:val="28"/>
          <w:lang w:val="uk-UA"/>
        </w:rPr>
        <w:t>Кагарлик</w:t>
      </w:r>
      <w:r w:rsidR="00F96AEF" w:rsidRPr="00341221">
        <w:rPr>
          <w:color w:val="000000"/>
          <w:sz w:val="28"/>
          <w:szCs w:val="28"/>
          <w:lang w:val="uk-UA"/>
        </w:rPr>
        <w:t xml:space="preserve">, </w:t>
      </w:r>
      <w:r w:rsidR="00687D76" w:rsidRPr="00341221">
        <w:rPr>
          <w:sz w:val="28"/>
          <w:szCs w:val="28"/>
          <w:lang w:val="uk-UA"/>
        </w:rPr>
        <w:t>відповідно до ст. 12, 8</w:t>
      </w:r>
      <w:r w:rsidR="0087567A" w:rsidRPr="00341221">
        <w:rPr>
          <w:sz w:val="28"/>
          <w:szCs w:val="28"/>
          <w:lang w:val="uk-UA"/>
        </w:rPr>
        <w:t>3</w:t>
      </w:r>
      <w:r w:rsidR="00687D76" w:rsidRPr="00341221">
        <w:rPr>
          <w:sz w:val="28"/>
          <w:szCs w:val="28"/>
          <w:lang w:val="uk-UA"/>
        </w:rPr>
        <w:t>, 184</w:t>
      </w:r>
      <w:r w:rsidR="00655E74" w:rsidRPr="00341221">
        <w:rPr>
          <w:sz w:val="28"/>
          <w:szCs w:val="28"/>
          <w:lang w:val="uk-UA"/>
        </w:rPr>
        <w:t xml:space="preserve">  Земельного кодексу</w:t>
      </w:r>
      <w:r w:rsidR="00D30D98" w:rsidRPr="00341221">
        <w:rPr>
          <w:sz w:val="28"/>
          <w:szCs w:val="28"/>
          <w:lang w:val="uk-UA"/>
        </w:rPr>
        <w:t xml:space="preserve"> України,</w:t>
      </w:r>
      <w:r w:rsidR="00655E74" w:rsidRPr="00341221">
        <w:rPr>
          <w:sz w:val="28"/>
          <w:szCs w:val="28"/>
          <w:lang w:val="uk-UA"/>
        </w:rPr>
        <w:t xml:space="preserve"> Закону України «Про землеустрій», </w:t>
      </w:r>
      <w:r w:rsidR="00687D76" w:rsidRPr="00341221">
        <w:rPr>
          <w:sz w:val="28"/>
          <w:szCs w:val="28"/>
          <w:lang w:val="uk-UA"/>
        </w:rPr>
        <w:t>Постанова Кабінету Міністрів України  від 05.06.2019 року № 476 «Про затвердження Порядку проведення інвентаризації земель та визнання такими, що втратили чинність, деяких постанов Кабінету Міністрів України», Закону України «Про внесення змін до деяких законодавчих актів України»</w:t>
      </w:r>
      <w:r w:rsidR="00227A1C" w:rsidRPr="00341221">
        <w:rPr>
          <w:sz w:val="28"/>
          <w:szCs w:val="28"/>
          <w:lang w:val="uk-UA"/>
        </w:rPr>
        <w:t>,</w:t>
      </w:r>
      <w:r w:rsidR="00655E74" w:rsidRPr="00341221">
        <w:rPr>
          <w:color w:val="000000"/>
          <w:sz w:val="28"/>
          <w:szCs w:val="28"/>
          <w:lang w:val="uk-UA"/>
        </w:rPr>
        <w:t xml:space="preserve"> </w:t>
      </w:r>
      <w:r w:rsidR="00687D76" w:rsidRPr="00341221">
        <w:rPr>
          <w:color w:val="000000"/>
          <w:sz w:val="28"/>
          <w:szCs w:val="28"/>
          <w:lang w:val="uk-UA"/>
        </w:rPr>
        <w:t xml:space="preserve"> </w:t>
      </w:r>
      <w:r w:rsidR="00227A1C" w:rsidRPr="00341221">
        <w:rPr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227A1C" w:rsidRPr="00341221">
        <w:rPr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3D12C2" w:rsidRPr="00341221" w:rsidRDefault="003D12C2" w:rsidP="00227A1C">
      <w:pPr>
        <w:jc w:val="both"/>
        <w:rPr>
          <w:sz w:val="28"/>
          <w:szCs w:val="28"/>
          <w:lang w:val="uk-UA"/>
        </w:rPr>
      </w:pPr>
    </w:p>
    <w:p w:rsidR="00062567" w:rsidRPr="00341221" w:rsidRDefault="000B294C" w:rsidP="007734B9">
      <w:pPr>
        <w:jc w:val="both"/>
        <w:rPr>
          <w:sz w:val="28"/>
          <w:szCs w:val="28"/>
          <w:lang w:val="uk-UA"/>
        </w:rPr>
      </w:pPr>
      <w:r w:rsidRPr="00341221">
        <w:rPr>
          <w:sz w:val="28"/>
          <w:szCs w:val="28"/>
          <w:lang w:val="uk-UA"/>
        </w:rPr>
        <w:t xml:space="preserve">    </w:t>
      </w:r>
      <w:r w:rsidR="0042204C" w:rsidRPr="00341221">
        <w:rPr>
          <w:sz w:val="28"/>
          <w:szCs w:val="28"/>
          <w:lang w:val="uk-UA"/>
        </w:rPr>
        <w:t xml:space="preserve">    </w:t>
      </w:r>
      <w:r w:rsidR="00B961DF" w:rsidRPr="00341221">
        <w:rPr>
          <w:sz w:val="28"/>
          <w:szCs w:val="28"/>
          <w:lang w:val="uk-UA"/>
        </w:rPr>
        <w:t>1.</w:t>
      </w:r>
      <w:r w:rsidR="00E72B85" w:rsidRPr="00341221">
        <w:rPr>
          <w:sz w:val="28"/>
          <w:szCs w:val="28"/>
          <w:lang w:val="uk-UA"/>
        </w:rPr>
        <w:t xml:space="preserve"> </w:t>
      </w:r>
      <w:r w:rsidR="00B961DF" w:rsidRPr="00341221">
        <w:rPr>
          <w:sz w:val="28"/>
          <w:szCs w:val="28"/>
          <w:lang w:val="uk-UA"/>
        </w:rPr>
        <w:t>Затвердити технічну документацію</w:t>
      </w:r>
      <w:r w:rsidR="00F96AEF" w:rsidRPr="00341221">
        <w:rPr>
          <w:sz w:val="28"/>
          <w:szCs w:val="28"/>
          <w:lang w:val="uk-UA"/>
        </w:rPr>
        <w:t xml:space="preserve"> із землеустрою щодо </w:t>
      </w:r>
      <w:r w:rsidR="00B961DF" w:rsidRPr="00341221">
        <w:rPr>
          <w:color w:val="000000"/>
          <w:sz w:val="28"/>
          <w:szCs w:val="28"/>
          <w:lang w:val="uk-UA"/>
        </w:rPr>
        <w:t>інвентаризації земель</w:t>
      </w:r>
      <w:r w:rsidR="002A1F65" w:rsidRPr="00341221">
        <w:rPr>
          <w:color w:val="000000"/>
          <w:sz w:val="28"/>
          <w:szCs w:val="28"/>
          <w:lang w:val="uk-UA"/>
        </w:rPr>
        <w:t>н</w:t>
      </w:r>
      <w:r w:rsidR="0022512D" w:rsidRPr="00341221">
        <w:rPr>
          <w:color w:val="000000"/>
          <w:sz w:val="28"/>
          <w:szCs w:val="28"/>
          <w:lang w:val="uk-UA"/>
        </w:rPr>
        <w:t>ої</w:t>
      </w:r>
      <w:r w:rsidR="002A1F65" w:rsidRPr="0034122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A8089C" w:rsidRPr="00341221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ділянк</w:t>
      </w:r>
      <w:r w:rsidR="0022512D" w:rsidRPr="00341221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и</w:t>
      </w:r>
      <w:r w:rsidR="004B4070" w:rsidRPr="00341221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 </w:t>
      </w:r>
      <w:r w:rsidR="002A1F65" w:rsidRPr="00341221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комунальної власності </w:t>
      </w:r>
      <w:r w:rsidR="00412978" w:rsidRPr="00341221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з</w:t>
      </w:r>
      <w:r w:rsidR="00412978" w:rsidRPr="00341221">
        <w:rPr>
          <w:sz w:val="28"/>
          <w:szCs w:val="28"/>
          <w:lang w:val="uk-UA"/>
        </w:rPr>
        <w:t>агальною площею  4,8939 га</w:t>
      </w:r>
      <w:r w:rsidR="00412978" w:rsidRPr="00341221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 (кадастровий номер 3222210100:03:336:0032) </w:t>
      </w:r>
      <w:r w:rsidR="002A1F65" w:rsidRPr="00341221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за цільовим призначенням </w:t>
      </w:r>
      <w:r w:rsidR="002A1F65" w:rsidRPr="00341221">
        <w:rPr>
          <w:b/>
          <w:bCs/>
          <w:sz w:val="28"/>
          <w:szCs w:val="28"/>
          <w:lang w:val="uk-UA"/>
        </w:rPr>
        <w:t>(</w:t>
      </w:r>
      <w:r w:rsidR="002A1F65" w:rsidRPr="00341221">
        <w:rPr>
          <w:sz w:val="28"/>
          <w:szCs w:val="28"/>
          <w:lang w:val="uk-UA"/>
        </w:rPr>
        <w:t>КВЦПЗ 01.</w:t>
      </w:r>
      <w:r w:rsidR="0022512D" w:rsidRPr="00341221">
        <w:rPr>
          <w:sz w:val="28"/>
          <w:szCs w:val="28"/>
          <w:lang w:val="uk-UA"/>
        </w:rPr>
        <w:t>0</w:t>
      </w:r>
      <w:r w:rsidR="002A1F65" w:rsidRPr="00341221">
        <w:rPr>
          <w:sz w:val="28"/>
          <w:szCs w:val="28"/>
          <w:lang w:val="uk-UA"/>
        </w:rPr>
        <w:t xml:space="preserve">1) </w:t>
      </w:r>
      <w:r w:rsidR="0022512D" w:rsidRPr="00341221">
        <w:rPr>
          <w:sz w:val="28"/>
          <w:szCs w:val="28"/>
          <w:lang w:val="uk-UA"/>
        </w:rPr>
        <w:t xml:space="preserve">для ведення товарного сільськогосподарського виробництва в </w:t>
      </w:r>
      <w:r w:rsidR="004B4070" w:rsidRPr="00341221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м</w:t>
      </w:r>
      <w:r w:rsidR="005B549F" w:rsidRPr="00341221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. </w:t>
      </w:r>
      <w:r w:rsidR="004B4070" w:rsidRPr="00341221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Кагарлик</w:t>
      </w:r>
      <w:r w:rsidR="0042204C" w:rsidRPr="00341221">
        <w:rPr>
          <w:sz w:val="28"/>
          <w:szCs w:val="28"/>
          <w:lang w:val="uk-UA"/>
        </w:rPr>
        <w:t>.</w:t>
      </w:r>
    </w:p>
    <w:p w:rsidR="002A1F65" w:rsidRPr="00341221" w:rsidRDefault="002A1F65" w:rsidP="007734B9">
      <w:pPr>
        <w:jc w:val="both"/>
        <w:rPr>
          <w:sz w:val="28"/>
          <w:szCs w:val="28"/>
          <w:lang w:val="uk-UA"/>
        </w:rPr>
      </w:pPr>
    </w:p>
    <w:p w:rsidR="0042204C" w:rsidRPr="00341221" w:rsidRDefault="0042204C" w:rsidP="0042204C">
      <w:pPr>
        <w:jc w:val="both"/>
        <w:rPr>
          <w:rFonts w:eastAsia="Calibri"/>
          <w:sz w:val="28"/>
          <w:szCs w:val="28"/>
          <w:lang w:val="uk-UA" w:eastAsia="en-US"/>
        </w:rPr>
      </w:pPr>
      <w:r w:rsidRPr="00341221">
        <w:rPr>
          <w:sz w:val="28"/>
          <w:szCs w:val="28"/>
          <w:lang w:val="uk-UA"/>
        </w:rPr>
        <w:t xml:space="preserve">        </w:t>
      </w:r>
      <w:r w:rsidR="001057D6" w:rsidRPr="00341221">
        <w:rPr>
          <w:color w:val="000000"/>
          <w:sz w:val="28"/>
          <w:szCs w:val="28"/>
          <w:lang w:val="uk-UA"/>
        </w:rPr>
        <w:t xml:space="preserve">2. </w:t>
      </w:r>
      <w:r w:rsidRPr="00341221">
        <w:rPr>
          <w:rFonts w:eastAsia="Calibri"/>
          <w:sz w:val="28"/>
          <w:szCs w:val="28"/>
          <w:lang w:val="uk-UA" w:eastAsia="en-US"/>
        </w:rPr>
        <w:t xml:space="preserve">Кагарлицькій міській раді зареєструвати право комунальної власності </w:t>
      </w:r>
    </w:p>
    <w:p w:rsidR="0042204C" w:rsidRPr="00341221" w:rsidRDefault="0042204C" w:rsidP="0042204C">
      <w:pPr>
        <w:spacing w:line="259" w:lineRule="auto"/>
        <w:jc w:val="both"/>
        <w:rPr>
          <w:rFonts w:eastAsia="Calibri"/>
          <w:sz w:val="28"/>
          <w:szCs w:val="28"/>
          <w:lang w:val="uk-UA" w:eastAsia="en-US"/>
        </w:rPr>
      </w:pPr>
      <w:r w:rsidRPr="00341221">
        <w:rPr>
          <w:rFonts w:eastAsia="Calibri"/>
          <w:sz w:val="28"/>
          <w:szCs w:val="28"/>
          <w:lang w:val="uk-UA" w:eastAsia="en-US"/>
        </w:rPr>
        <w:t>на земельн</w:t>
      </w:r>
      <w:r w:rsidR="0022512D" w:rsidRPr="00341221">
        <w:rPr>
          <w:rFonts w:eastAsia="Calibri"/>
          <w:sz w:val="28"/>
          <w:szCs w:val="28"/>
          <w:lang w:val="uk-UA" w:eastAsia="en-US"/>
        </w:rPr>
        <w:t>у</w:t>
      </w:r>
      <w:r w:rsidRPr="00341221">
        <w:rPr>
          <w:rFonts w:eastAsia="Calibri"/>
          <w:sz w:val="28"/>
          <w:szCs w:val="28"/>
          <w:lang w:val="uk-UA" w:eastAsia="en-US"/>
        </w:rPr>
        <w:t xml:space="preserve"> ділянк</w:t>
      </w:r>
      <w:r w:rsidR="0022512D" w:rsidRPr="00341221">
        <w:rPr>
          <w:rFonts w:eastAsia="Calibri"/>
          <w:sz w:val="28"/>
          <w:szCs w:val="28"/>
          <w:lang w:val="uk-UA" w:eastAsia="en-US"/>
        </w:rPr>
        <w:t>у</w:t>
      </w:r>
      <w:r w:rsidRPr="00341221">
        <w:rPr>
          <w:rFonts w:eastAsia="Calibri"/>
          <w:sz w:val="28"/>
          <w:szCs w:val="28"/>
          <w:lang w:val="uk-UA" w:eastAsia="en-US"/>
        </w:rPr>
        <w:t xml:space="preserve"> відповідно до чинного законодавства.</w:t>
      </w:r>
    </w:p>
    <w:p w:rsidR="00E72B85" w:rsidRPr="00341221" w:rsidRDefault="00E72B85" w:rsidP="0042204C">
      <w:pPr>
        <w:jc w:val="both"/>
        <w:rPr>
          <w:sz w:val="28"/>
          <w:szCs w:val="28"/>
          <w:lang w:val="uk-UA"/>
        </w:rPr>
      </w:pPr>
    </w:p>
    <w:p w:rsidR="003D12C2" w:rsidRPr="00341221" w:rsidRDefault="001057D6" w:rsidP="001057D6">
      <w:pPr>
        <w:jc w:val="both"/>
        <w:rPr>
          <w:sz w:val="28"/>
          <w:szCs w:val="28"/>
          <w:lang w:val="uk-UA"/>
        </w:rPr>
      </w:pPr>
      <w:r w:rsidRPr="00341221">
        <w:rPr>
          <w:color w:val="000000"/>
          <w:sz w:val="28"/>
          <w:szCs w:val="28"/>
          <w:lang w:val="uk-UA"/>
        </w:rPr>
        <w:t xml:space="preserve">      </w:t>
      </w:r>
      <w:r w:rsidR="0042204C" w:rsidRPr="00341221">
        <w:rPr>
          <w:color w:val="000000"/>
          <w:sz w:val="28"/>
          <w:szCs w:val="28"/>
          <w:lang w:val="uk-UA"/>
        </w:rPr>
        <w:t xml:space="preserve">   </w:t>
      </w:r>
      <w:r w:rsidRPr="00341221">
        <w:rPr>
          <w:color w:val="000000"/>
          <w:sz w:val="28"/>
          <w:szCs w:val="28"/>
          <w:lang w:val="uk-UA"/>
        </w:rPr>
        <w:t>3</w:t>
      </w:r>
      <w:r w:rsidR="00F96AEF" w:rsidRPr="00341221">
        <w:rPr>
          <w:color w:val="000000"/>
          <w:sz w:val="28"/>
          <w:szCs w:val="28"/>
        </w:rPr>
        <w:t xml:space="preserve">. Контроль за виконанням даного рішення покласти на комісію міської ради з </w:t>
      </w:r>
      <w:proofErr w:type="gramStart"/>
      <w:r w:rsidR="00F96AEF" w:rsidRPr="00341221">
        <w:rPr>
          <w:color w:val="000000"/>
          <w:sz w:val="28"/>
          <w:szCs w:val="28"/>
        </w:rPr>
        <w:t>питань  земельних</w:t>
      </w:r>
      <w:proofErr w:type="gramEnd"/>
      <w:r w:rsidR="00F96AEF" w:rsidRPr="00341221">
        <w:rPr>
          <w:color w:val="000000"/>
          <w:sz w:val="28"/>
          <w:szCs w:val="28"/>
        </w:rPr>
        <w:t xml:space="preserve"> відносин, екології та</w:t>
      </w:r>
      <w:r w:rsidR="00F96AEF" w:rsidRPr="00341221">
        <w:rPr>
          <w:sz w:val="28"/>
          <w:szCs w:val="28"/>
        </w:rPr>
        <w:t xml:space="preserve"> природокористування.</w:t>
      </w:r>
      <w:bookmarkStart w:id="1" w:name="_GoBack"/>
      <w:bookmarkEnd w:id="1"/>
    </w:p>
    <w:p w:rsidR="001F17BD" w:rsidRPr="00341221" w:rsidRDefault="001F17BD" w:rsidP="001F17BD">
      <w:pPr>
        <w:ind w:firstLine="708"/>
        <w:jc w:val="both"/>
        <w:rPr>
          <w:sz w:val="28"/>
          <w:szCs w:val="28"/>
          <w:lang w:val="uk-UA"/>
        </w:rPr>
      </w:pPr>
    </w:p>
    <w:p w:rsidR="0022512D" w:rsidRPr="00341221" w:rsidRDefault="0022512D" w:rsidP="001F17BD">
      <w:pPr>
        <w:ind w:firstLine="708"/>
        <w:jc w:val="both"/>
        <w:rPr>
          <w:sz w:val="28"/>
          <w:szCs w:val="28"/>
          <w:lang w:val="uk-UA"/>
        </w:rPr>
      </w:pPr>
    </w:p>
    <w:p w:rsidR="0022512D" w:rsidRPr="00341221" w:rsidRDefault="0022512D" w:rsidP="001F17BD">
      <w:pPr>
        <w:ind w:firstLine="708"/>
        <w:jc w:val="both"/>
        <w:rPr>
          <w:sz w:val="28"/>
          <w:szCs w:val="28"/>
          <w:lang w:val="uk-UA"/>
        </w:rPr>
      </w:pPr>
    </w:p>
    <w:p w:rsidR="00B74EA1" w:rsidRPr="00341221" w:rsidRDefault="00227A1C" w:rsidP="00E72B85">
      <w:pPr>
        <w:rPr>
          <w:sz w:val="28"/>
          <w:szCs w:val="28"/>
          <w:lang w:val="uk-UA"/>
        </w:rPr>
      </w:pPr>
      <w:r w:rsidRPr="00341221">
        <w:rPr>
          <w:b/>
          <w:color w:val="000000"/>
          <w:sz w:val="28"/>
          <w:szCs w:val="28"/>
          <w:lang w:val="uk-UA"/>
        </w:rPr>
        <w:t>Міський  голова                                              Олександр  ПАНЮТА</w:t>
      </w:r>
    </w:p>
    <w:p w:rsidR="00B74EA1" w:rsidRPr="00341221" w:rsidRDefault="00B74EA1" w:rsidP="00B74EA1">
      <w:pPr>
        <w:rPr>
          <w:sz w:val="28"/>
          <w:szCs w:val="28"/>
          <w:lang w:val="uk-UA"/>
        </w:rPr>
      </w:pPr>
    </w:p>
    <w:p w:rsidR="003A5741" w:rsidRPr="00341221" w:rsidRDefault="003A5741" w:rsidP="00B74EA1">
      <w:pPr>
        <w:rPr>
          <w:sz w:val="28"/>
          <w:szCs w:val="28"/>
          <w:lang w:val="uk-UA"/>
        </w:rPr>
      </w:pPr>
    </w:p>
    <w:p w:rsidR="004B4070" w:rsidRPr="00341221" w:rsidRDefault="004B4070" w:rsidP="00B74EA1">
      <w:pPr>
        <w:rPr>
          <w:sz w:val="28"/>
          <w:szCs w:val="28"/>
          <w:lang w:val="uk-UA"/>
        </w:rPr>
      </w:pPr>
    </w:p>
    <w:p w:rsidR="004B4070" w:rsidRPr="00341221" w:rsidRDefault="004B4070" w:rsidP="00B74EA1">
      <w:pPr>
        <w:rPr>
          <w:sz w:val="28"/>
          <w:szCs w:val="28"/>
          <w:lang w:val="uk-UA"/>
        </w:rPr>
      </w:pPr>
    </w:p>
    <w:sectPr w:rsidR="004B4070" w:rsidRPr="00341221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363D"/>
    <w:rsid w:val="00001CF1"/>
    <w:rsid w:val="000065FA"/>
    <w:rsid w:val="00013DF3"/>
    <w:rsid w:val="0003789A"/>
    <w:rsid w:val="0005534C"/>
    <w:rsid w:val="00056AF3"/>
    <w:rsid w:val="00062112"/>
    <w:rsid w:val="00062567"/>
    <w:rsid w:val="000679E9"/>
    <w:rsid w:val="000766F4"/>
    <w:rsid w:val="00083B78"/>
    <w:rsid w:val="000A0A68"/>
    <w:rsid w:val="000A5A93"/>
    <w:rsid w:val="000B294C"/>
    <w:rsid w:val="000D0113"/>
    <w:rsid w:val="000D0386"/>
    <w:rsid w:val="000D2753"/>
    <w:rsid w:val="000D4555"/>
    <w:rsid w:val="000F0B90"/>
    <w:rsid w:val="000F1857"/>
    <w:rsid w:val="000F6128"/>
    <w:rsid w:val="001057D6"/>
    <w:rsid w:val="00123FDA"/>
    <w:rsid w:val="00134070"/>
    <w:rsid w:val="00135D65"/>
    <w:rsid w:val="001443F1"/>
    <w:rsid w:val="00146FB5"/>
    <w:rsid w:val="00160B51"/>
    <w:rsid w:val="001654BB"/>
    <w:rsid w:val="001764A6"/>
    <w:rsid w:val="001864C3"/>
    <w:rsid w:val="001B1D07"/>
    <w:rsid w:val="001C0C95"/>
    <w:rsid w:val="001D374B"/>
    <w:rsid w:val="001D4A22"/>
    <w:rsid w:val="001D5E8B"/>
    <w:rsid w:val="001E24C9"/>
    <w:rsid w:val="001E270D"/>
    <w:rsid w:val="001E4CAE"/>
    <w:rsid w:val="001F0B62"/>
    <w:rsid w:val="001F17BD"/>
    <w:rsid w:val="001F5548"/>
    <w:rsid w:val="001F5B3B"/>
    <w:rsid w:val="00200C3F"/>
    <w:rsid w:val="00206DC6"/>
    <w:rsid w:val="00212EDC"/>
    <w:rsid w:val="0022512D"/>
    <w:rsid w:val="00226B91"/>
    <w:rsid w:val="00227A1C"/>
    <w:rsid w:val="00235787"/>
    <w:rsid w:val="002357B9"/>
    <w:rsid w:val="002435C1"/>
    <w:rsid w:val="00252B55"/>
    <w:rsid w:val="0025753A"/>
    <w:rsid w:val="00292F29"/>
    <w:rsid w:val="002A1F65"/>
    <w:rsid w:val="002A4142"/>
    <w:rsid w:val="002B3780"/>
    <w:rsid w:val="002B5705"/>
    <w:rsid w:val="002B72EA"/>
    <w:rsid w:val="002C49CE"/>
    <w:rsid w:val="002F2D7D"/>
    <w:rsid w:val="002F3CCE"/>
    <w:rsid w:val="002F5366"/>
    <w:rsid w:val="003003F4"/>
    <w:rsid w:val="0030210F"/>
    <w:rsid w:val="00304C24"/>
    <w:rsid w:val="00305C18"/>
    <w:rsid w:val="00307E68"/>
    <w:rsid w:val="003128BE"/>
    <w:rsid w:val="00322443"/>
    <w:rsid w:val="00322B79"/>
    <w:rsid w:val="00327299"/>
    <w:rsid w:val="00332389"/>
    <w:rsid w:val="00332944"/>
    <w:rsid w:val="00341221"/>
    <w:rsid w:val="00343540"/>
    <w:rsid w:val="0034623F"/>
    <w:rsid w:val="0036004E"/>
    <w:rsid w:val="00361F59"/>
    <w:rsid w:val="003675F0"/>
    <w:rsid w:val="00371E70"/>
    <w:rsid w:val="00372C10"/>
    <w:rsid w:val="00376AF4"/>
    <w:rsid w:val="003818AF"/>
    <w:rsid w:val="00392E52"/>
    <w:rsid w:val="003A5741"/>
    <w:rsid w:val="003B00B0"/>
    <w:rsid w:val="003B2630"/>
    <w:rsid w:val="003D12C2"/>
    <w:rsid w:val="003E209A"/>
    <w:rsid w:val="003F095B"/>
    <w:rsid w:val="003F0CB6"/>
    <w:rsid w:val="00410989"/>
    <w:rsid w:val="00412978"/>
    <w:rsid w:val="0042204C"/>
    <w:rsid w:val="00430EDA"/>
    <w:rsid w:val="00442B8B"/>
    <w:rsid w:val="00454ADB"/>
    <w:rsid w:val="00455C6D"/>
    <w:rsid w:val="00456266"/>
    <w:rsid w:val="00470726"/>
    <w:rsid w:val="00470A71"/>
    <w:rsid w:val="00471AEB"/>
    <w:rsid w:val="004853F8"/>
    <w:rsid w:val="004913D3"/>
    <w:rsid w:val="00493D4C"/>
    <w:rsid w:val="004A030E"/>
    <w:rsid w:val="004B4070"/>
    <w:rsid w:val="004B73C2"/>
    <w:rsid w:val="004C42DB"/>
    <w:rsid w:val="004C551D"/>
    <w:rsid w:val="004C5824"/>
    <w:rsid w:val="004C77B8"/>
    <w:rsid w:val="004D1EAE"/>
    <w:rsid w:val="004E6645"/>
    <w:rsid w:val="004E6FDF"/>
    <w:rsid w:val="004F1441"/>
    <w:rsid w:val="0051310D"/>
    <w:rsid w:val="0051610B"/>
    <w:rsid w:val="005615EC"/>
    <w:rsid w:val="00575D81"/>
    <w:rsid w:val="00576D03"/>
    <w:rsid w:val="005778BB"/>
    <w:rsid w:val="00584461"/>
    <w:rsid w:val="005A0BFB"/>
    <w:rsid w:val="005B0C3F"/>
    <w:rsid w:val="005B549F"/>
    <w:rsid w:val="005B5591"/>
    <w:rsid w:val="005C32F0"/>
    <w:rsid w:val="005C66A3"/>
    <w:rsid w:val="005D62D5"/>
    <w:rsid w:val="005D783F"/>
    <w:rsid w:val="005E33E4"/>
    <w:rsid w:val="005F39D5"/>
    <w:rsid w:val="005F7931"/>
    <w:rsid w:val="005F7ED5"/>
    <w:rsid w:val="006121FB"/>
    <w:rsid w:val="006125C0"/>
    <w:rsid w:val="00621E46"/>
    <w:rsid w:val="00634099"/>
    <w:rsid w:val="006359DA"/>
    <w:rsid w:val="00636776"/>
    <w:rsid w:val="00636C1A"/>
    <w:rsid w:val="00641556"/>
    <w:rsid w:val="00644489"/>
    <w:rsid w:val="00653B4C"/>
    <w:rsid w:val="00655E74"/>
    <w:rsid w:val="00664FA9"/>
    <w:rsid w:val="00671D60"/>
    <w:rsid w:val="006833B0"/>
    <w:rsid w:val="006837E1"/>
    <w:rsid w:val="00687D76"/>
    <w:rsid w:val="00690BDA"/>
    <w:rsid w:val="00695942"/>
    <w:rsid w:val="006A2C7B"/>
    <w:rsid w:val="006A584F"/>
    <w:rsid w:val="006B45E4"/>
    <w:rsid w:val="006B7793"/>
    <w:rsid w:val="006C057B"/>
    <w:rsid w:val="006D2CF5"/>
    <w:rsid w:val="006E542C"/>
    <w:rsid w:val="006F3000"/>
    <w:rsid w:val="007054F9"/>
    <w:rsid w:val="00713FDE"/>
    <w:rsid w:val="007212A9"/>
    <w:rsid w:val="0072146F"/>
    <w:rsid w:val="00727200"/>
    <w:rsid w:val="00745DA7"/>
    <w:rsid w:val="00747526"/>
    <w:rsid w:val="00753178"/>
    <w:rsid w:val="00757551"/>
    <w:rsid w:val="00770681"/>
    <w:rsid w:val="00771709"/>
    <w:rsid w:val="00771C47"/>
    <w:rsid w:val="00772060"/>
    <w:rsid w:val="007734B9"/>
    <w:rsid w:val="007767E7"/>
    <w:rsid w:val="0078020B"/>
    <w:rsid w:val="0078214C"/>
    <w:rsid w:val="00784F60"/>
    <w:rsid w:val="007B2EFF"/>
    <w:rsid w:val="007B558B"/>
    <w:rsid w:val="007B6235"/>
    <w:rsid w:val="007C0FC2"/>
    <w:rsid w:val="007D187C"/>
    <w:rsid w:val="007E072C"/>
    <w:rsid w:val="008064EE"/>
    <w:rsid w:val="00807122"/>
    <w:rsid w:val="00812333"/>
    <w:rsid w:val="00815581"/>
    <w:rsid w:val="008225EA"/>
    <w:rsid w:val="00826EC0"/>
    <w:rsid w:val="00835C6E"/>
    <w:rsid w:val="008367D6"/>
    <w:rsid w:val="00842C0C"/>
    <w:rsid w:val="008523FB"/>
    <w:rsid w:val="00860B2C"/>
    <w:rsid w:val="00861590"/>
    <w:rsid w:val="0086769E"/>
    <w:rsid w:val="0087428C"/>
    <w:rsid w:val="00874612"/>
    <w:rsid w:val="0087567A"/>
    <w:rsid w:val="00880E9B"/>
    <w:rsid w:val="00881AAD"/>
    <w:rsid w:val="0088653A"/>
    <w:rsid w:val="008961A1"/>
    <w:rsid w:val="008B08DF"/>
    <w:rsid w:val="008C4401"/>
    <w:rsid w:val="008E4DCC"/>
    <w:rsid w:val="009009C0"/>
    <w:rsid w:val="00907144"/>
    <w:rsid w:val="009148F9"/>
    <w:rsid w:val="0092745F"/>
    <w:rsid w:val="0093407D"/>
    <w:rsid w:val="009404AC"/>
    <w:rsid w:val="00950F91"/>
    <w:rsid w:val="00950F9F"/>
    <w:rsid w:val="00956032"/>
    <w:rsid w:val="00967CA0"/>
    <w:rsid w:val="0098277D"/>
    <w:rsid w:val="009856E3"/>
    <w:rsid w:val="00993481"/>
    <w:rsid w:val="00995EBB"/>
    <w:rsid w:val="009B2148"/>
    <w:rsid w:val="009B22CA"/>
    <w:rsid w:val="009B387C"/>
    <w:rsid w:val="009D6292"/>
    <w:rsid w:val="009D63A8"/>
    <w:rsid w:val="009E690C"/>
    <w:rsid w:val="009F34E4"/>
    <w:rsid w:val="00A121B1"/>
    <w:rsid w:val="00A14EFD"/>
    <w:rsid w:val="00A17CCD"/>
    <w:rsid w:val="00A277BC"/>
    <w:rsid w:val="00A35A36"/>
    <w:rsid w:val="00A61FBD"/>
    <w:rsid w:val="00A669BF"/>
    <w:rsid w:val="00A70254"/>
    <w:rsid w:val="00A8089C"/>
    <w:rsid w:val="00A808AF"/>
    <w:rsid w:val="00A93850"/>
    <w:rsid w:val="00A938F0"/>
    <w:rsid w:val="00A95878"/>
    <w:rsid w:val="00A96A06"/>
    <w:rsid w:val="00A96A51"/>
    <w:rsid w:val="00A97C90"/>
    <w:rsid w:val="00AA4268"/>
    <w:rsid w:val="00AA7ECD"/>
    <w:rsid w:val="00AB3DC6"/>
    <w:rsid w:val="00AB4A56"/>
    <w:rsid w:val="00AB5BB6"/>
    <w:rsid w:val="00AC085B"/>
    <w:rsid w:val="00AC7C3D"/>
    <w:rsid w:val="00AD5908"/>
    <w:rsid w:val="00AF13B0"/>
    <w:rsid w:val="00AF27D3"/>
    <w:rsid w:val="00AF5A83"/>
    <w:rsid w:val="00B00D15"/>
    <w:rsid w:val="00B0250C"/>
    <w:rsid w:val="00B1625F"/>
    <w:rsid w:val="00B1729D"/>
    <w:rsid w:val="00B3531E"/>
    <w:rsid w:val="00B451F2"/>
    <w:rsid w:val="00B50215"/>
    <w:rsid w:val="00B56037"/>
    <w:rsid w:val="00B70D6E"/>
    <w:rsid w:val="00B74EA1"/>
    <w:rsid w:val="00B80BC6"/>
    <w:rsid w:val="00B85911"/>
    <w:rsid w:val="00B961DF"/>
    <w:rsid w:val="00BA24E6"/>
    <w:rsid w:val="00BA26CC"/>
    <w:rsid w:val="00BA6D89"/>
    <w:rsid w:val="00BC3DE1"/>
    <w:rsid w:val="00BD5EC5"/>
    <w:rsid w:val="00BE2F4E"/>
    <w:rsid w:val="00BE44BD"/>
    <w:rsid w:val="00BF4608"/>
    <w:rsid w:val="00C011EF"/>
    <w:rsid w:val="00C0512B"/>
    <w:rsid w:val="00C06CE0"/>
    <w:rsid w:val="00C12EA8"/>
    <w:rsid w:val="00C16594"/>
    <w:rsid w:val="00C33575"/>
    <w:rsid w:val="00C62BB9"/>
    <w:rsid w:val="00C670B2"/>
    <w:rsid w:val="00C67C3E"/>
    <w:rsid w:val="00C7468A"/>
    <w:rsid w:val="00C9171A"/>
    <w:rsid w:val="00CB09B6"/>
    <w:rsid w:val="00CB3C69"/>
    <w:rsid w:val="00D01284"/>
    <w:rsid w:val="00D142E2"/>
    <w:rsid w:val="00D30D98"/>
    <w:rsid w:val="00D36073"/>
    <w:rsid w:val="00D42892"/>
    <w:rsid w:val="00D5645D"/>
    <w:rsid w:val="00D604E8"/>
    <w:rsid w:val="00D61E0F"/>
    <w:rsid w:val="00D67C11"/>
    <w:rsid w:val="00D73697"/>
    <w:rsid w:val="00D9454E"/>
    <w:rsid w:val="00DA4945"/>
    <w:rsid w:val="00DB7DA7"/>
    <w:rsid w:val="00DF01A8"/>
    <w:rsid w:val="00DF24B8"/>
    <w:rsid w:val="00E06F73"/>
    <w:rsid w:val="00E1016C"/>
    <w:rsid w:val="00E16FFB"/>
    <w:rsid w:val="00E17B92"/>
    <w:rsid w:val="00E22D34"/>
    <w:rsid w:val="00E3617D"/>
    <w:rsid w:val="00E365C7"/>
    <w:rsid w:val="00E37B95"/>
    <w:rsid w:val="00E44355"/>
    <w:rsid w:val="00E523FA"/>
    <w:rsid w:val="00E539DF"/>
    <w:rsid w:val="00E55E2F"/>
    <w:rsid w:val="00E56163"/>
    <w:rsid w:val="00E653E1"/>
    <w:rsid w:val="00E70932"/>
    <w:rsid w:val="00E7145D"/>
    <w:rsid w:val="00E72B16"/>
    <w:rsid w:val="00E72B85"/>
    <w:rsid w:val="00E750CD"/>
    <w:rsid w:val="00E77BAA"/>
    <w:rsid w:val="00E82575"/>
    <w:rsid w:val="00E9363D"/>
    <w:rsid w:val="00E96E9C"/>
    <w:rsid w:val="00EA23DA"/>
    <w:rsid w:val="00EA2A29"/>
    <w:rsid w:val="00EC192D"/>
    <w:rsid w:val="00EC2542"/>
    <w:rsid w:val="00ED0170"/>
    <w:rsid w:val="00EF059B"/>
    <w:rsid w:val="00EF798D"/>
    <w:rsid w:val="00EF7B7B"/>
    <w:rsid w:val="00F14233"/>
    <w:rsid w:val="00F2308A"/>
    <w:rsid w:val="00F23F46"/>
    <w:rsid w:val="00F2504F"/>
    <w:rsid w:val="00F338A9"/>
    <w:rsid w:val="00F345F8"/>
    <w:rsid w:val="00F41DC4"/>
    <w:rsid w:val="00F4206D"/>
    <w:rsid w:val="00F47764"/>
    <w:rsid w:val="00F4798A"/>
    <w:rsid w:val="00F5389C"/>
    <w:rsid w:val="00F622C5"/>
    <w:rsid w:val="00F62319"/>
    <w:rsid w:val="00F6427C"/>
    <w:rsid w:val="00F65EE5"/>
    <w:rsid w:val="00F7492D"/>
    <w:rsid w:val="00F813D2"/>
    <w:rsid w:val="00F874D9"/>
    <w:rsid w:val="00F87B45"/>
    <w:rsid w:val="00F9484E"/>
    <w:rsid w:val="00F96AEF"/>
    <w:rsid w:val="00FA63A8"/>
    <w:rsid w:val="00FB31ED"/>
    <w:rsid w:val="00FC1E16"/>
    <w:rsid w:val="00FC6DE3"/>
    <w:rsid w:val="00FD3F23"/>
    <w:rsid w:val="00FE14F7"/>
    <w:rsid w:val="00FE343C"/>
    <w:rsid w:val="00FF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91E2AC9-E15A-41DF-8822-AB4A27F39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Normal (Web)"/>
    <w:basedOn w:val="a"/>
    <w:uiPriority w:val="99"/>
    <w:semiHidden/>
    <w:unhideWhenUsed/>
    <w:rsid w:val="001057D6"/>
    <w:pPr>
      <w:spacing w:before="100" w:beforeAutospacing="1" w:after="100" w:afterAutospacing="1"/>
    </w:pPr>
  </w:style>
  <w:style w:type="table" w:styleId="aa">
    <w:name w:val="Table Grid"/>
    <w:basedOn w:val="a1"/>
    <w:uiPriority w:val="39"/>
    <w:locked/>
    <w:rsid w:val="00B74EA1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08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A39BC-7AB4-480C-8C1A-C88EF3C2E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1452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AMD R5</cp:lastModifiedBy>
  <cp:revision>8</cp:revision>
  <cp:lastPrinted>2026-05-22T10:36:00Z</cp:lastPrinted>
  <dcterms:created xsi:type="dcterms:W3CDTF">2026-05-22T07:34:00Z</dcterms:created>
  <dcterms:modified xsi:type="dcterms:W3CDTF">2026-06-02T10:48:00Z</dcterms:modified>
</cp:coreProperties>
</file>